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AE1B2" w14:textId="2A65DD88" w:rsidR="00553DB4" w:rsidRDefault="00DA2322" w:rsidP="00553D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Shrimp Risotto</w:t>
      </w:r>
    </w:p>
    <w:p w14:paraId="526E5C0B" w14:textId="77777777" w:rsidR="00526F7E" w:rsidRPr="00B4548F" w:rsidRDefault="00526F7E" w:rsidP="00553DB4">
      <w:pPr>
        <w:rPr>
          <w:b/>
          <w:bCs/>
          <w:sz w:val="32"/>
          <w:szCs w:val="32"/>
        </w:rPr>
      </w:pPr>
    </w:p>
    <w:p w14:paraId="6347A7B9" w14:textId="77777777" w:rsidR="00540F80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BROTH</w:t>
      </w:r>
    </w:p>
    <w:p w14:paraId="40ED6060" w14:textId="4EFA4264" w:rsidR="00424054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2 ½ cups chicken stock (okay to substitute fish stock or vegetable stock; see below if you want to make shrimp shell stock)</w:t>
      </w:r>
    </w:p>
    <w:p w14:paraId="0CFC6067" w14:textId="2C44E3A2" w:rsidR="0058692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1/</w:t>
      </w:r>
      <w:r w:rsidR="000108F5">
        <w:rPr>
          <w:rFonts w:ascii="Times" w:eastAsia="Times New Roman" w:hAnsi="Times" w:cs="Times New Roman"/>
          <w:bCs/>
          <w:sz w:val="28"/>
          <w:szCs w:val="28"/>
        </w:rPr>
        <w:t>6</w:t>
      </w:r>
      <w:r>
        <w:rPr>
          <w:rFonts w:ascii="Times" w:eastAsia="Times New Roman" w:hAnsi="Times" w:cs="Times New Roman"/>
          <w:bCs/>
          <w:sz w:val="28"/>
          <w:szCs w:val="28"/>
        </w:rPr>
        <w:t xml:space="preserve"> cup dry</w:t>
      </w:r>
      <w:r w:rsidR="007C240E">
        <w:rPr>
          <w:rFonts w:ascii="Times" w:eastAsia="Times New Roman" w:hAnsi="Times" w:cs="Times New Roman"/>
          <w:bCs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bCs/>
          <w:sz w:val="28"/>
          <w:szCs w:val="28"/>
        </w:rPr>
        <w:t>white wine</w:t>
      </w:r>
    </w:p>
    <w:p w14:paraId="71D1DC87" w14:textId="77777777" w:rsidR="00540F80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SHRIMP</w:t>
      </w:r>
    </w:p>
    <w:p w14:paraId="4D40282A" w14:textId="72C3ED7B" w:rsidR="001532AE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</w:t>
      </w:r>
      <w:r w:rsidR="007C240E">
        <w:rPr>
          <w:rFonts w:ascii="Times" w:eastAsia="Times New Roman" w:hAnsi="Times" w:cs="Times New Roman"/>
          <w:bCs/>
          <w:sz w:val="28"/>
          <w:szCs w:val="28"/>
        </w:rPr>
        <w:t xml:space="preserve"> tablespoon</w:t>
      </w:r>
      <w:r w:rsidR="001532AE">
        <w:rPr>
          <w:rFonts w:ascii="Times" w:eastAsia="Times New Roman" w:hAnsi="Times" w:cs="Times New Roman"/>
          <w:bCs/>
          <w:sz w:val="28"/>
          <w:szCs w:val="28"/>
        </w:rPr>
        <w:t xml:space="preserve"> butter</w:t>
      </w:r>
    </w:p>
    <w:p w14:paraId="243C9756" w14:textId="5240A14C" w:rsidR="001532AE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 clove minced garlic (1 teaspoon)</w:t>
      </w:r>
    </w:p>
    <w:p w14:paraId="46CEE064" w14:textId="77777777" w:rsidR="00540F80" w:rsidRDefault="00540F80" w:rsidP="00540F80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1/8 teaspoon dried red pepper flakes</w:t>
      </w:r>
    </w:p>
    <w:p w14:paraId="6747C148" w14:textId="745EB048" w:rsidR="00540F80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 xml:space="preserve">¼ pound </w:t>
      </w:r>
      <w:r w:rsidR="00A55488">
        <w:rPr>
          <w:rFonts w:ascii="Times" w:eastAsia="Times New Roman" w:hAnsi="Times" w:cs="Times New Roman"/>
          <w:bCs/>
          <w:sz w:val="28"/>
          <w:szCs w:val="28"/>
        </w:rPr>
        <w:t xml:space="preserve">uncooked </w:t>
      </w:r>
      <w:r>
        <w:rPr>
          <w:rFonts w:ascii="Times" w:eastAsia="Times New Roman" w:hAnsi="Times" w:cs="Times New Roman"/>
          <w:bCs/>
          <w:sz w:val="28"/>
          <w:szCs w:val="28"/>
        </w:rPr>
        <w:t>shrimp (large is p</w:t>
      </w:r>
      <w:r>
        <w:rPr>
          <w:rFonts w:ascii="Times" w:eastAsia="Times New Roman" w:hAnsi="Times" w:cs="Times New Roman"/>
          <w:bCs/>
          <w:sz w:val="28"/>
          <w:szCs w:val="28"/>
        </w:rPr>
        <w:t>referred, shelled and deveined)</w:t>
      </w:r>
    </w:p>
    <w:p w14:paraId="1F2AC481" w14:textId="46C14C26" w:rsidR="000108F5" w:rsidRDefault="000108F5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1/6 cup dry white wine</w:t>
      </w:r>
    </w:p>
    <w:p w14:paraId="4E31C894" w14:textId="66E8B094" w:rsidR="00540F80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RISOTTO</w:t>
      </w:r>
    </w:p>
    <w:p w14:paraId="279F99FA" w14:textId="77777777" w:rsidR="00540F80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2 tablespoons butter</w:t>
      </w:r>
    </w:p>
    <w:p w14:paraId="303A8372" w14:textId="30E2D3FA" w:rsidR="001532A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1/3 cup onion, chopped</w:t>
      </w:r>
    </w:p>
    <w:p w14:paraId="08EAF497" w14:textId="77A0F36B" w:rsidR="00540F80" w:rsidRDefault="00540F80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1 clove minced garlic (about 1 teaspoon)</w:t>
      </w:r>
    </w:p>
    <w:p w14:paraId="34743926" w14:textId="08D0B789" w:rsidR="001532A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¾ cup Arborio rice (Arborio rice is an Italian short grain rice. If you can’t find it substitute medium grain rice)</w:t>
      </w:r>
    </w:p>
    <w:p w14:paraId="03835FB1" w14:textId="6C2BA453" w:rsidR="008F15DB" w:rsidRDefault="008F15DB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salt and pepper to taste</w:t>
      </w:r>
      <w:bookmarkStart w:id="0" w:name="_GoBack"/>
      <w:bookmarkEnd w:id="0"/>
    </w:p>
    <w:p w14:paraId="48D727BF" w14:textId="03B73350" w:rsidR="001532A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2 tablespoons chopped fresh parsley</w:t>
      </w:r>
    </w:p>
    <w:p w14:paraId="26382961" w14:textId="2A1E97F6" w:rsidR="001532AE" w:rsidRDefault="00FE4FB3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 xml:space="preserve">1/8 cup </w:t>
      </w:r>
      <w:r w:rsidR="001532AE">
        <w:rPr>
          <w:rFonts w:ascii="Times" w:eastAsia="Times New Roman" w:hAnsi="Times" w:cs="Times New Roman"/>
          <w:bCs/>
          <w:sz w:val="28"/>
          <w:szCs w:val="28"/>
        </w:rPr>
        <w:t>Parmesan cheese</w:t>
      </w:r>
      <w:r w:rsidR="00E43EA6">
        <w:rPr>
          <w:rFonts w:ascii="Times" w:eastAsia="Times New Roman" w:hAnsi="Times" w:cs="Times New Roman"/>
          <w:bCs/>
          <w:sz w:val="28"/>
          <w:szCs w:val="28"/>
        </w:rPr>
        <w:t>, grated</w:t>
      </w:r>
    </w:p>
    <w:p w14:paraId="44C030C8" w14:textId="7C23C682" w:rsidR="0058692E" w:rsidRDefault="0058692E" w:rsidP="008E45BE">
      <w:pPr>
        <w:rPr>
          <w:rFonts w:ascii="Times" w:eastAsia="Times New Roman" w:hAnsi="Times" w:cs="Times New Roman"/>
          <w:bCs/>
          <w:sz w:val="28"/>
          <w:szCs w:val="28"/>
        </w:rPr>
      </w:pPr>
    </w:p>
    <w:p w14:paraId="7ADA3FD4" w14:textId="6EA67A6C" w:rsidR="0058692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Equipment</w:t>
      </w:r>
    </w:p>
    <w:p w14:paraId="602AFB5F" w14:textId="77777777" w:rsidR="001532A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Measuring cups and spoons</w:t>
      </w:r>
    </w:p>
    <w:p w14:paraId="4A1DA742" w14:textId="4061F90C" w:rsidR="001532AE" w:rsidRDefault="000108F5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Medium</w:t>
      </w:r>
      <w:r w:rsidR="001532AE">
        <w:rPr>
          <w:rFonts w:ascii="Times" w:eastAsia="Times New Roman" w:hAnsi="Times" w:cs="Times New Roman"/>
          <w:bCs/>
          <w:sz w:val="28"/>
          <w:szCs w:val="28"/>
        </w:rPr>
        <w:t xml:space="preserve"> skillet</w:t>
      </w:r>
    </w:p>
    <w:p w14:paraId="08E815EF" w14:textId="59394563" w:rsidR="001532A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Saucepan</w:t>
      </w:r>
    </w:p>
    <w:p w14:paraId="327F5053" w14:textId="0527BA84" w:rsidR="001532AE" w:rsidRDefault="001532AE" w:rsidP="008E45BE">
      <w:pPr>
        <w:rPr>
          <w:rFonts w:ascii="Times" w:eastAsia="Times New Roman" w:hAnsi="Times" w:cs="Times New Roman"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2 Wooden utensils</w:t>
      </w:r>
    </w:p>
    <w:p w14:paraId="0E0C7411" w14:textId="77777777" w:rsidR="00584F33" w:rsidRPr="00A032C6" w:rsidRDefault="00584F33">
      <w:pPr>
        <w:rPr>
          <w:rFonts w:ascii="Times" w:hAnsi="Times"/>
          <w:sz w:val="28"/>
          <w:szCs w:val="28"/>
        </w:rPr>
      </w:pPr>
    </w:p>
    <w:p w14:paraId="771D6C16" w14:textId="47E92D56" w:rsidR="00584F33" w:rsidRPr="00A032C6" w:rsidRDefault="00584F33">
      <w:pPr>
        <w:rPr>
          <w:rFonts w:ascii="Times" w:hAnsi="Times"/>
          <w:sz w:val="28"/>
          <w:szCs w:val="28"/>
        </w:rPr>
      </w:pPr>
      <w:r w:rsidRPr="00A032C6">
        <w:rPr>
          <w:rFonts w:ascii="Times" w:hAnsi="Times"/>
          <w:sz w:val="28"/>
          <w:szCs w:val="28"/>
        </w:rPr>
        <w:t>How to make this recipe</w:t>
      </w:r>
    </w:p>
    <w:p w14:paraId="0A289B67" w14:textId="08A6B115" w:rsidR="0070426F" w:rsidRPr="0070426F" w:rsidRDefault="00153AD2" w:rsidP="0058692E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MAKE THE BROTH. </w:t>
      </w:r>
      <w:r w:rsidR="0070426F" w:rsidRPr="0070426F">
        <w:rPr>
          <w:rFonts w:eastAsia="Times New Roman"/>
          <w:sz w:val="28"/>
          <w:szCs w:val="28"/>
        </w:rPr>
        <w:t xml:space="preserve">Bring </w:t>
      </w:r>
      <w:r w:rsidR="00896CB9">
        <w:rPr>
          <w:rFonts w:eastAsia="Times New Roman"/>
          <w:sz w:val="28"/>
          <w:szCs w:val="28"/>
        </w:rPr>
        <w:t>stock</w:t>
      </w:r>
      <w:r w:rsidR="0070426F" w:rsidRPr="0070426F">
        <w:rPr>
          <w:rFonts w:eastAsia="Times New Roman"/>
          <w:sz w:val="28"/>
          <w:szCs w:val="28"/>
        </w:rPr>
        <w:t xml:space="preserve"> and 1/</w:t>
      </w:r>
      <w:r w:rsidR="00B2784E">
        <w:rPr>
          <w:rFonts w:eastAsia="Times New Roman"/>
          <w:sz w:val="28"/>
          <w:szCs w:val="28"/>
        </w:rPr>
        <w:t>6</w:t>
      </w:r>
      <w:r w:rsidR="0070426F" w:rsidRPr="0070426F">
        <w:rPr>
          <w:rFonts w:eastAsia="Times New Roman"/>
          <w:sz w:val="28"/>
          <w:szCs w:val="28"/>
        </w:rPr>
        <w:t xml:space="preserve"> cup wine to simmer in medium saucepan. Reduce heat; keep hot.</w:t>
      </w:r>
    </w:p>
    <w:p w14:paraId="45B8EBE9" w14:textId="5C7D54A7" w:rsidR="0070426F" w:rsidRPr="0070426F" w:rsidRDefault="00153AD2" w:rsidP="0070426F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COOK THE SHRIMP. </w:t>
      </w:r>
      <w:r w:rsidR="0070426F" w:rsidRPr="0070426F">
        <w:rPr>
          <w:rFonts w:eastAsia="Times New Roman"/>
          <w:sz w:val="28"/>
          <w:szCs w:val="28"/>
        </w:rPr>
        <w:t xml:space="preserve">Melt </w:t>
      </w:r>
      <w:r w:rsidR="00540F80">
        <w:rPr>
          <w:rFonts w:eastAsia="Times New Roman"/>
          <w:sz w:val="28"/>
          <w:szCs w:val="28"/>
        </w:rPr>
        <w:t>1</w:t>
      </w:r>
      <w:r w:rsidR="00061651">
        <w:rPr>
          <w:rFonts w:eastAsia="Times New Roman"/>
          <w:sz w:val="28"/>
          <w:szCs w:val="28"/>
        </w:rPr>
        <w:t xml:space="preserve"> tablespoon</w:t>
      </w:r>
      <w:r w:rsidR="0070426F" w:rsidRPr="0070426F">
        <w:rPr>
          <w:rFonts w:eastAsia="Times New Roman"/>
          <w:sz w:val="28"/>
          <w:szCs w:val="28"/>
        </w:rPr>
        <w:t xml:space="preserve"> butter in medium skillet over medium heat. Add 1 teaspoon garlic and crushed red pepper, then shrimp. Sauté until shrimp begin to turn pink, about 2 minutes. Add remaining 1/</w:t>
      </w:r>
      <w:r w:rsidR="00B2784E">
        <w:rPr>
          <w:rFonts w:eastAsia="Times New Roman"/>
          <w:sz w:val="28"/>
          <w:szCs w:val="28"/>
        </w:rPr>
        <w:t>6</w:t>
      </w:r>
      <w:r w:rsidR="0070426F" w:rsidRPr="0070426F">
        <w:rPr>
          <w:rFonts w:eastAsia="Times New Roman"/>
          <w:sz w:val="28"/>
          <w:szCs w:val="28"/>
        </w:rPr>
        <w:t xml:space="preserve"> cup wine. Simmer until shrimp are just cooked through, about 2 minutes. Drain shrimp, reserving cooking liquid. </w:t>
      </w:r>
    </w:p>
    <w:p w14:paraId="1F79647D" w14:textId="358F91A9" w:rsidR="003448F5" w:rsidRPr="003448F5" w:rsidRDefault="00153AD2" w:rsidP="0070426F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MAKE RISOTTO. </w:t>
      </w:r>
      <w:r w:rsidR="0070426F" w:rsidRPr="0070426F">
        <w:rPr>
          <w:rFonts w:eastAsia="Times New Roman"/>
          <w:sz w:val="28"/>
          <w:szCs w:val="28"/>
        </w:rPr>
        <w:t xml:space="preserve">Melt remaining </w:t>
      </w:r>
      <w:r w:rsidR="00540F80">
        <w:rPr>
          <w:rFonts w:eastAsia="Times New Roman"/>
          <w:sz w:val="28"/>
          <w:szCs w:val="28"/>
        </w:rPr>
        <w:t>2</w:t>
      </w:r>
      <w:r w:rsidR="0070426F" w:rsidRPr="0070426F">
        <w:rPr>
          <w:rFonts w:eastAsia="Times New Roman"/>
          <w:sz w:val="28"/>
          <w:szCs w:val="28"/>
        </w:rPr>
        <w:t xml:space="preserve"> tablespoons butter in heavy large saucepan over medium heat. Add onion and remaining 1 teaspoon garlic; sauté until onion is pale golden, about 4 minutes. </w:t>
      </w:r>
    </w:p>
    <w:p w14:paraId="7F66F77D" w14:textId="0F10DE17" w:rsidR="00540F80" w:rsidRPr="00540F80" w:rsidRDefault="0070426F" w:rsidP="0070426F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0426F">
        <w:rPr>
          <w:rFonts w:eastAsia="Times New Roman"/>
          <w:sz w:val="28"/>
          <w:szCs w:val="28"/>
        </w:rPr>
        <w:t xml:space="preserve">Add rice and stir to coat, about 2 minutes. Add 2 cups broth mixture. Simmer until liquid is absorbed, stirring often. </w:t>
      </w:r>
    </w:p>
    <w:p w14:paraId="196D1610" w14:textId="4858CD5B" w:rsidR="0070426F" w:rsidRPr="0070426F" w:rsidRDefault="0070426F" w:rsidP="0070426F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0426F">
        <w:rPr>
          <w:rFonts w:eastAsia="Times New Roman"/>
          <w:sz w:val="28"/>
          <w:szCs w:val="28"/>
        </w:rPr>
        <w:t>Continue adding broth mixture 1 cup at a time, stirring often and simmering until liquid is absorbed before adding more, about 20 minutes</w:t>
      </w:r>
      <w:r w:rsidR="0010275D">
        <w:rPr>
          <w:rFonts w:eastAsia="Times New Roman"/>
          <w:sz w:val="28"/>
          <w:szCs w:val="28"/>
        </w:rPr>
        <w:t xml:space="preserve"> in total</w:t>
      </w:r>
      <w:r w:rsidRPr="0070426F">
        <w:rPr>
          <w:rFonts w:eastAsia="Times New Roman"/>
          <w:sz w:val="28"/>
          <w:szCs w:val="28"/>
        </w:rPr>
        <w:t xml:space="preserve">. Stir in reserved shrimp cooking liquid. Cook until rice is just tender and mixture is creamy, about 5 minutes longer. </w:t>
      </w:r>
    </w:p>
    <w:p w14:paraId="6D2AB1FF" w14:textId="76223560" w:rsidR="00553DB4" w:rsidRPr="00AA12A3" w:rsidRDefault="0010275D" w:rsidP="0070426F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Remove from heat.  </w:t>
      </w:r>
      <w:r w:rsidR="0070426F" w:rsidRPr="0070426F">
        <w:rPr>
          <w:rFonts w:eastAsia="Times New Roman"/>
          <w:sz w:val="28"/>
          <w:szCs w:val="28"/>
        </w:rPr>
        <w:t>Stir shrimp and 2 tablespoons parsley into risotto. Season risotto to taste with salt and pepper. Transfer to bowls. Sprinkle with 2 teaspoons parsley</w:t>
      </w:r>
      <w:r>
        <w:rPr>
          <w:rFonts w:eastAsia="Times New Roman"/>
          <w:sz w:val="28"/>
          <w:szCs w:val="28"/>
        </w:rPr>
        <w:t xml:space="preserve"> and Parmesan cheese</w:t>
      </w:r>
      <w:r w:rsidR="0070426F" w:rsidRPr="0070426F">
        <w:rPr>
          <w:rFonts w:eastAsia="Times New Roman"/>
          <w:sz w:val="28"/>
          <w:szCs w:val="28"/>
        </w:rPr>
        <w:t>.</w:t>
      </w:r>
    </w:p>
    <w:p w14:paraId="362B0F5B" w14:textId="3B6CB984" w:rsidR="00AA12A3" w:rsidRDefault="00AA12A3" w:rsidP="00AA12A3">
      <w:pPr>
        <w:pStyle w:val="NormalWeb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Shrimp Shell Stock</w:t>
      </w:r>
      <w:r w:rsidR="001E109F">
        <w:rPr>
          <w:rFonts w:eastAsia="Times New Roman"/>
          <w:sz w:val="28"/>
          <w:szCs w:val="28"/>
        </w:rPr>
        <w:t xml:space="preserve"> (if using, make ahead of class)</w:t>
      </w:r>
    </w:p>
    <w:p w14:paraId="22B26E11" w14:textId="15B18DDA" w:rsidR="001E109F" w:rsidRDefault="001E109F" w:rsidP="00AA12A3">
      <w:pPr>
        <w:pStyle w:val="NormalWeb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¼ pound shrimp shells, ½ cup chopped onion, 1 sliced lemon, 1/2 cup chopped celery (leaves are okay), 2 garlic cloves, 1 tablespoon whole black peppercorns, 3 sprigs fresh thyme, 2 bay leaves</w:t>
      </w:r>
    </w:p>
    <w:p w14:paraId="661383BB" w14:textId="0B4C62AA" w:rsidR="001E109F" w:rsidRDefault="001E109F" w:rsidP="00AA12A3">
      <w:pPr>
        <w:pStyle w:val="NormalWeb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Add all ingredients to 8 cups of water.  Bring to a boil them lower to a simmer and reduce to half the quantity (about an hour) strain and use liquid for the stock ingredient.</w:t>
      </w:r>
    </w:p>
    <w:p w14:paraId="2CF8E2F0" w14:textId="77777777" w:rsidR="00AA12A3" w:rsidRPr="00FE4FB3" w:rsidRDefault="00AA12A3" w:rsidP="00AA12A3">
      <w:pPr>
        <w:pStyle w:val="NormalWeb"/>
        <w:rPr>
          <w:sz w:val="28"/>
          <w:szCs w:val="28"/>
        </w:rPr>
      </w:pPr>
    </w:p>
    <w:p w14:paraId="6E8817CB" w14:textId="196695FE" w:rsidR="00526F7E" w:rsidRPr="00BB462B" w:rsidRDefault="00526F7E" w:rsidP="0010275D">
      <w:pPr>
        <w:pStyle w:val="NormalWeb"/>
        <w:ind w:left="360"/>
        <w:rPr>
          <w:sz w:val="28"/>
          <w:szCs w:val="28"/>
        </w:rPr>
      </w:pPr>
    </w:p>
    <w:p w14:paraId="72C18272" w14:textId="77777777" w:rsidR="00FC5AA7" w:rsidRDefault="00FC5AA7" w:rsidP="00E45DF1">
      <w:pPr>
        <w:rPr>
          <w:sz w:val="20"/>
          <w:szCs w:val="20"/>
        </w:rPr>
      </w:pPr>
    </w:p>
    <w:p w14:paraId="04B6335F" w14:textId="77777777" w:rsidR="00FC5AA7" w:rsidRDefault="00FC5AA7" w:rsidP="00E45DF1">
      <w:pPr>
        <w:rPr>
          <w:sz w:val="20"/>
          <w:szCs w:val="20"/>
        </w:rPr>
      </w:pPr>
    </w:p>
    <w:p w14:paraId="5CDD82F9" w14:textId="77777777" w:rsidR="00FC5AA7" w:rsidRDefault="00FC5AA7" w:rsidP="00E45DF1">
      <w:pPr>
        <w:rPr>
          <w:sz w:val="20"/>
          <w:szCs w:val="20"/>
        </w:rPr>
      </w:pPr>
    </w:p>
    <w:p w14:paraId="38F684E4" w14:textId="77777777" w:rsidR="00FC5AA7" w:rsidRDefault="00FC5AA7" w:rsidP="00E45DF1">
      <w:pPr>
        <w:rPr>
          <w:sz w:val="20"/>
          <w:szCs w:val="20"/>
        </w:rPr>
      </w:pPr>
    </w:p>
    <w:p w14:paraId="6454F106" w14:textId="77777777" w:rsidR="00FC5AA7" w:rsidRDefault="00FC5AA7" w:rsidP="00E45DF1">
      <w:pPr>
        <w:rPr>
          <w:sz w:val="20"/>
          <w:szCs w:val="20"/>
        </w:rPr>
      </w:pPr>
    </w:p>
    <w:p w14:paraId="29AF56FC" w14:textId="77777777" w:rsidR="00FC5AA7" w:rsidRDefault="00FC5AA7" w:rsidP="00E45DF1">
      <w:pPr>
        <w:rPr>
          <w:sz w:val="20"/>
          <w:szCs w:val="20"/>
        </w:rPr>
      </w:pPr>
    </w:p>
    <w:p w14:paraId="46A8D94A" w14:textId="77777777" w:rsidR="00FC5AA7" w:rsidRDefault="00FC5AA7" w:rsidP="00E45DF1">
      <w:pPr>
        <w:rPr>
          <w:sz w:val="20"/>
          <w:szCs w:val="20"/>
        </w:rPr>
      </w:pPr>
    </w:p>
    <w:p w14:paraId="56A4BA42" w14:textId="77777777" w:rsidR="00FC5AA7" w:rsidRDefault="00FC5AA7" w:rsidP="00E45DF1">
      <w:pPr>
        <w:rPr>
          <w:sz w:val="20"/>
          <w:szCs w:val="20"/>
        </w:rPr>
      </w:pPr>
    </w:p>
    <w:p w14:paraId="088A4FAB" w14:textId="77777777" w:rsidR="00FC5AA7" w:rsidRDefault="00FC5AA7" w:rsidP="00E45DF1">
      <w:pPr>
        <w:rPr>
          <w:sz w:val="20"/>
          <w:szCs w:val="20"/>
        </w:rPr>
      </w:pPr>
    </w:p>
    <w:p w14:paraId="3D1F16DB" w14:textId="77777777" w:rsidR="00FC5AA7" w:rsidRDefault="00FC5AA7" w:rsidP="00E45DF1">
      <w:pPr>
        <w:rPr>
          <w:sz w:val="20"/>
          <w:szCs w:val="20"/>
        </w:rPr>
      </w:pPr>
    </w:p>
    <w:p w14:paraId="6CBCB130" w14:textId="77777777" w:rsidR="00FC5AA7" w:rsidRDefault="00FC5AA7" w:rsidP="00E45DF1">
      <w:pPr>
        <w:rPr>
          <w:sz w:val="20"/>
          <w:szCs w:val="20"/>
        </w:rPr>
      </w:pPr>
    </w:p>
    <w:p w14:paraId="1DE67247" w14:textId="77777777" w:rsidR="00FC5AA7" w:rsidRDefault="00FC5AA7" w:rsidP="00E45DF1">
      <w:pPr>
        <w:rPr>
          <w:sz w:val="20"/>
          <w:szCs w:val="20"/>
        </w:rPr>
      </w:pPr>
    </w:p>
    <w:p w14:paraId="2CBAE0BD" w14:textId="77777777" w:rsidR="00FC5AA7" w:rsidRDefault="00FC5AA7" w:rsidP="00E45DF1">
      <w:pPr>
        <w:rPr>
          <w:sz w:val="20"/>
          <w:szCs w:val="20"/>
        </w:rPr>
      </w:pPr>
    </w:p>
    <w:p w14:paraId="184C8F6D" w14:textId="77777777" w:rsidR="00FC5AA7" w:rsidRDefault="00FC5AA7" w:rsidP="00E45DF1">
      <w:pPr>
        <w:rPr>
          <w:sz w:val="20"/>
          <w:szCs w:val="20"/>
        </w:rPr>
      </w:pPr>
    </w:p>
    <w:p w14:paraId="04DCD1CD" w14:textId="3AF1260F" w:rsidR="00E45DF1" w:rsidRPr="00B4548F" w:rsidRDefault="00E45DF1" w:rsidP="00E45DF1">
      <w:pPr>
        <w:rPr>
          <w:sz w:val="20"/>
          <w:szCs w:val="20"/>
        </w:rPr>
      </w:pPr>
      <w:r w:rsidRPr="00B4548F">
        <w:rPr>
          <w:sz w:val="20"/>
          <w:szCs w:val="20"/>
        </w:rPr>
        <w:t>Prep  Time:</w:t>
      </w:r>
      <w:r>
        <w:rPr>
          <w:sz w:val="20"/>
          <w:szCs w:val="20"/>
        </w:rPr>
        <w:t xml:space="preserve"> </w:t>
      </w:r>
      <w:r w:rsidR="00B001E9">
        <w:rPr>
          <w:sz w:val="20"/>
          <w:szCs w:val="20"/>
        </w:rPr>
        <w:t>15</w:t>
      </w:r>
      <w:r w:rsidRPr="00B4548F">
        <w:rPr>
          <w:sz w:val="20"/>
          <w:szCs w:val="20"/>
        </w:rPr>
        <w:t xml:space="preserve"> minutes</w:t>
      </w:r>
    </w:p>
    <w:p w14:paraId="266949E4" w14:textId="02C04248" w:rsidR="00E45DF1" w:rsidRPr="00B4548F" w:rsidRDefault="00E45DF1" w:rsidP="00E45DF1">
      <w:pPr>
        <w:rPr>
          <w:sz w:val="20"/>
          <w:szCs w:val="20"/>
        </w:rPr>
      </w:pPr>
      <w:r w:rsidRPr="00B4548F">
        <w:rPr>
          <w:sz w:val="20"/>
          <w:szCs w:val="20"/>
        </w:rPr>
        <w:t xml:space="preserve">Cook Time: </w:t>
      </w:r>
      <w:r w:rsidR="00FE4FB3">
        <w:rPr>
          <w:sz w:val="20"/>
          <w:szCs w:val="20"/>
        </w:rPr>
        <w:t>2</w:t>
      </w:r>
      <w:r w:rsidR="00424054">
        <w:rPr>
          <w:sz w:val="20"/>
          <w:szCs w:val="20"/>
        </w:rPr>
        <w:t>0</w:t>
      </w:r>
      <w:r w:rsidRPr="00B4548F">
        <w:rPr>
          <w:sz w:val="20"/>
          <w:szCs w:val="20"/>
        </w:rPr>
        <w:t xml:space="preserve"> minutes</w:t>
      </w:r>
    </w:p>
    <w:p w14:paraId="30446DF2" w14:textId="5F98ECAD" w:rsidR="00E45DF1" w:rsidRPr="00B4548F" w:rsidRDefault="00E45DF1" w:rsidP="00E45DF1">
      <w:pPr>
        <w:rPr>
          <w:sz w:val="20"/>
          <w:szCs w:val="20"/>
        </w:rPr>
      </w:pPr>
      <w:r w:rsidRPr="00B4548F">
        <w:rPr>
          <w:sz w:val="20"/>
          <w:szCs w:val="20"/>
        </w:rPr>
        <w:t>Serves</w:t>
      </w:r>
      <w:r w:rsidR="00230E2F">
        <w:rPr>
          <w:sz w:val="20"/>
          <w:szCs w:val="20"/>
        </w:rPr>
        <w:t>:</w:t>
      </w:r>
      <w:r w:rsidRPr="00B4548F">
        <w:rPr>
          <w:sz w:val="20"/>
          <w:szCs w:val="20"/>
        </w:rPr>
        <w:t xml:space="preserve"> </w:t>
      </w:r>
      <w:r w:rsidR="00BB462B">
        <w:rPr>
          <w:sz w:val="20"/>
          <w:szCs w:val="20"/>
        </w:rPr>
        <w:t>4</w:t>
      </w:r>
      <w:r w:rsidR="0058692E">
        <w:rPr>
          <w:sz w:val="20"/>
          <w:szCs w:val="20"/>
        </w:rPr>
        <w:t xml:space="preserve"> servings</w:t>
      </w:r>
    </w:p>
    <w:p w14:paraId="33C4AE9D" w14:textId="13465C94" w:rsidR="00524EF7" w:rsidRDefault="00E45DF1" w:rsidP="00E45DF1">
      <w:pPr>
        <w:rPr>
          <w:sz w:val="20"/>
          <w:szCs w:val="20"/>
        </w:rPr>
      </w:pPr>
      <w:r>
        <w:rPr>
          <w:sz w:val="20"/>
          <w:szCs w:val="20"/>
        </w:rPr>
        <w:t xml:space="preserve">Source:  </w:t>
      </w:r>
      <w:r w:rsidR="003C10EC">
        <w:rPr>
          <w:sz w:val="20"/>
          <w:szCs w:val="20"/>
        </w:rPr>
        <w:t>Cindy’s own</w:t>
      </w:r>
    </w:p>
    <w:p w14:paraId="2D2897E4" w14:textId="77777777" w:rsidR="001C524D" w:rsidRPr="00E45E71" w:rsidRDefault="001C524D" w:rsidP="001C524D">
      <w:pPr>
        <w:pStyle w:val="Header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</w:t>
      </w:r>
      <w:r w:rsidRPr="00D34923">
        <w:rPr>
          <w:i/>
          <w:iCs/>
          <w:sz w:val="16"/>
          <w:szCs w:val="16"/>
        </w:rPr>
        <w:t>cindytoquecooking.com         latoquedecindy@gmail.com</w:t>
      </w:r>
    </w:p>
    <w:p w14:paraId="3937CFB8" w14:textId="77777777" w:rsidR="001C524D" w:rsidRDefault="001C524D" w:rsidP="00E45DF1">
      <w:pPr>
        <w:rPr>
          <w:sz w:val="20"/>
          <w:szCs w:val="20"/>
        </w:rPr>
      </w:pPr>
    </w:p>
    <w:p w14:paraId="1B90C65B" w14:textId="77777777" w:rsidR="001C524D" w:rsidRDefault="001C524D" w:rsidP="00E45DF1"/>
    <w:p w14:paraId="2F6B28E9" w14:textId="4C2D222B" w:rsidR="00584F33" w:rsidRDefault="00584F33" w:rsidP="00524EF7"/>
    <w:p w14:paraId="78C50EA3" w14:textId="77777777" w:rsidR="007C240E" w:rsidRDefault="007C240E"/>
    <w:sectPr w:rsidR="007C240E" w:rsidSect="001C524D">
      <w:headerReference w:type="default" r:id="rId8"/>
      <w:pgSz w:w="12240" w:h="15840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9E34" w14:textId="77777777" w:rsidR="00FE4FB3" w:rsidRDefault="00FE4FB3" w:rsidP="001911B5">
      <w:r>
        <w:separator/>
      </w:r>
    </w:p>
  </w:endnote>
  <w:endnote w:type="continuationSeparator" w:id="0">
    <w:p w14:paraId="52B061DD" w14:textId="77777777" w:rsidR="00FE4FB3" w:rsidRDefault="00FE4FB3" w:rsidP="0019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31570" w14:textId="77777777" w:rsidR="00FE4FB3" w:rsidRDefault="00FE4FB3" w:rsidP="001911B5">
      <w:r>
        <w:separator/>
      </w:r>
    </w:p>
  </w:footnote>
  <w:footnote w:type="continuationSeparator" w:id="0">
    <w:p w14:paraId="2F3E715B" w14:textId="77777777" w:rsidR="00FE4FB3" w:rsidRDefault="00FE4FB3" w:rsidP="001911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FEB3C" w14:textId="26037CF6" w:rsidR="00FE4FB3" w:rsidRDefault="00FE4FB3" w:rsidP="00262306">
    <w:pPr>
      <w:pStyle w:val="Header"/>
      <w:ind w:left="72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</w:t>
    </w:r>
    <w:r>
      <w:rPr>
        <w:noProof/>
        <w:sz w:val="20"/>
        <w:szCs w:val="20"/>
      </w:rPr>
      <w:drawing>
        <wp:inline distT="0" distB="0" distL="0" distR="0" wp14:anchorId="6EDD9D4A" wp14:editId="790DB3E3">
          <wp:extent cx="753533" cy="753533"/>
          <wp:effectExtent l="0" t="0" r="889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TC01_K2_Concepts_Thick&amp;Th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1" cy="755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F512C" w14:textId="77777777" w:rsidR="00FE4FB3" w:rsidRDefault="00FE4FB3" w:rsidP="00262306">
    <w:pPr>
      <w:pStyle w:val="Header"/>
      <w:ind w:left="720"/>
      <w:rPr>
        <w:sz w:val="20"/>
        <w:szCs w:val="20"/>
      </w:rPr>
    </w:pPr>
  </w:p>
  <w:p w14:paraId="6F8CDCCD" w14:textId="5670FEC7" w:rsidR="00FE4FB3" w:rsidRPr="00262306" w:rsidRDefault="00FE4FB3" w:rsidP="00584F33">
    <w:pPr>
      <w:pStyle w:val="Head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460"/>
    <w:multiLevelType w:val="hybridMultilevel"/>
    <w:tmpl w:val="5F048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21"/>
    <w:rsid w:val="000108F5"/>
    <w:rsid w:val="00027120"/>
    <w:rsid w:val="00061651"/>
    <w:rsid w:val="00063FC2"/>
    <w:rsid w:val="0010275D"/>
    <w:rsid w:val="00107BFF"/>
    <w:rsid w:val="00136A6A"/>
    <w:rsid w:val="001532AE"/>
    <w:rsid w:val="00153AD2"/>
    <w:rsid w:val="00182C51"/>
    <w:rsid w:val="0018759C"/>
    <w:rsid w:val="001911B5"/>
    <w:rsid w:val="001C524D"/>
    <w:rsid w:val="001D6EA3"/>
    <w:rsid w:val="001E109F"/>
    <w:rsid w:val="001E7830"/>
    <w:rsid w:val="00230E2F"/>
    <w:rsid w:val="00245737"/>
    <w:rsid w:val="00261103"/>
    <w:rsid w:val="00262306"/>
    <w:rsid w:val="002809E7"/>
    <w:rsid w:val="002B0795"/>
    <w:rsid w:val="002D06CC"/>
    <w:rsid w:val="003448F5"/>
    <w:rsid w:val="003A0249"/>
    <w:rsid w:val="003B2F5D"/>
    <w:rsid w:val="003C10EC"/>
    <w:rsid w:val="003C3DEE"/>
    <w:rsid w:val="00424054"/>
    <w:rsid w:val="00467458"/>
    <w:rsid w:val="00470A21"/>
    <w:rsid w:val="00524EF7"/>
    <w:rsid w:val="00526F7E"/>
    <w:rsid w:val="00540F80"/>
    <w:rsid w:val="00553DB4"/>
    <w:rsid w:val="005600BD"/>
    <w:rsid w:val="00584F33"/>
    <w:rsid w:val="0058692E"/>
    <w:rsid w:val="005B0DB0"/>
    <w:rsid w:val="00622883"/>
    <w:rsid w:val="0070426F"/>
    <w:rsid w:val="007C081C"/>
    <w:rsid w:val="007C0C7D"/>
    <w:rsid w:val="007C240E"/>
    <w:rsid w:val="00895BAD"/>
    <w:rsid w:val="00896CB9"/>
    <w:rsid w:val="008D7E0F"/>
    <w:rsid w:val="008E45BE"/>
    <w:rsid w:val="008F15DB"/>
    <w:rsid w:val="00931C17"/>
    <w:rsid w:val="00A032C6"/>
    <w:rsid w:val="00A42A78"/>
    <w:rsid w:val="00A55488"/>
    <w:rsid w:val="00AA12A3"/>
    <w:rsid w:val="00B001E9"/>
    <w:rsid w:val="00B2784E"/>
    <w:rsid w:val="00B4548F"/>
    <w:rsid w:val="00B87C02"/>
    <w:rsid w:val="00BB462B"/>
    <w:rsid w:val="00CA2528"/>
    <w:rsid w:val="00CC0912"/>
    <w:rsid w:val="00D34923"/>
    <w:rsid w:val="00DA2322"/>
    <w:rsid w:val="00E2177A"/>
    <w:rsid w:val="00E26350"/>
    <w:rsid w:val="00E43EA6"/>
    <w:rsid w:val="00E45DF1"/>
    <w:rsid w:val="00E45E71"/>
    <w:rsid w:val="00E75BBB"/>
    <w:rsid w:val="00FC5AA7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C2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1B5"/>
  </w:style>
  <w:style w:type="paragraph" w:styleId="Footer">
    <w:name w:val="footer"/>
    <w:basedOn w:val="Normal"/>
    <w:link w:val="FooterChar"/>
    <w:uiPriority w:val="99"/>
    <w:unhideWhenUsed/>
    <w:rsid w:val="0019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1B5"/>
  </w:style>
  <w:style w:type="paragraph" w:styleId="BalloonText">
    <w:name w:val="Balloon Text"/>
    <w:basedOn w:val="Normal"/>
    <w:link w:val="BalloonTextChar"/>
    <w:uiPriority w:val="99"/>
    <w:semiHidden/>
    <w:unhideWhenUsed/>
    <w:rsid w:val="00191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B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24EF7"/>
    <w:rPr>
      <w:b/>
      <w:bCs/>
    </w:rPr>
  </w:style>
  <w:style w:type="paragraph" w:styleId="NormalWeb">
    <w:name w:val="Normal (Web)"/>
    <w:basedOn w:val="Normal"/>
    <w:uiPriority w:val="99"/>
    <w:unhideWhenUsed/>
    <w:rsid w:val="00524E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4EF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24E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1B5"/>
  </w:style>
  <w:style w:type="paragraph" w:styleId="Footer">
    <w:name w:val="footer"/>
    <w:basedOn w:val="Normal"/>
    <w:link w:val="FooterChar"/>
    <w:uiPriority w:val="99"/>
    <w:unhideWhenUsed/>
    <w:rsid w:val="0019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1B5"/>
  </w:style>
  <w:style w:type="paragraph" w:styleId="BalloonText">
    <w:name w:val="Balloon Text"/>
    <w:basedOn w:val="Normal"/>
    <w:link w:val="BalloonTextChar"/>
    <w:uiPriority w:val="99"/>
    <w:semiHidden/>
    <w:unhideWhenUsed/>
    <w:rsid w:val="00191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B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24EF7"/>
    <w:rPr>
      <w:b/>
      <w:bCs/>
    </w:rPr>
  </w:style>
  <w:style w:type="paragraph" w:styleId="NormalWeb">
    <w:name w:val="Normal (Web)"/>
    <w:basedOn w:val="Normal"/>
    <w:uiPriority w:val="99"/>
    <w:unhideWhenUsed/>
    <w:rsid w:val="00524E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4EF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24E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4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36991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0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381</Words>
  <Characters>2172</Characters>
  <Application>Microsoft Macintosh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Roberts</dc:creator>
  <cp:keywords/>
  <dc:description/>
  <cp:lastModifiedBy>Cindy Roberts</cp:lastModifiedBy>
  <cp:revision>25</cp:revision>
  <dcterms:created xsi:type="dcterms:W3CDTF">2020-08-19T21:01:00Z</dcterms:created>
  <dcterms:modified xsi:type="dcterms:W3CDTF">2020-08-19T21:49:00Z</dcterms:modified>
</cp:coreProperties>
</file>